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0F" w:rsidRDefault="00CA210F" w:rsidP="00CA210F">
      <w:pPr>
        <w:spacing w:before="100" w:beforeAutospacing="1" w:after="240"/>
        <w:rPr>
          <w:rFonts w:eastAsia="Times New Roman"/>
        </w:rPr>
      </w:pPr>
      <w:proofErr w:type="spellStart"/>
      <w:r>
        <w:rPr>
          <w:rFonts w:eastAsia="Times New Roman"/>
        </w:rPr>
        <w:t>CuM</w:t>
      </w:r>
      <w:proofErr w:type="spellEnd"/>
      <w:r>
        <w:rPr>
          <w:rFonts w:eastAsia="Times New Roman"/>
        </w:rPr>
        <w:t xml:space="preserve"> 7</w:t>
      </w:r>
      <w:bookmarkStart w:id="0" w:name="_GoBack"/>
      <w:bookmarkEnd w:id="0"/>
    </w:p>
    <w:p w:rsidR="00CA210F" w:rsidRDefault="00CA210F" w:rsidP="00CA210F">
      <w:p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Montags, 7 a, b, c, d - Computer und Medien: gilt für den 23. März, 30. März (zwei Stunden bis Osterferien)</w:t>
      </w:r>
      <w:r>
        <w:rPr>
          <w:rFonts w:eastAsia="Times New Roman"/>
        </w:rPr>
        <w:br/>
        <w:t>- Hausaufgaben für den 23. bereitstellen: Seit 90 und 91 im Buch bearbeiten (lesen, Aufgaben)</w:t>
      </w:r>
      <w:r>
        <w:rPr>
          <w:rFonts w:eastAsia="Times New Roman"/>
        </w:rPr>
        <w:br/>
        <w:t xml:space="preserve">- Aufträge neu: Mit Hilfe der Seiten 92 - 93 im Buch eine Figur zum Leben erwecken (Umgang mit </w:t>
      </w:r>
      <w:proofErr w:type="spellStart"/>
      <w:r>
        <w:rPr>
          <w:rFonts w:eastAsia="Times New Roman"/>
        </w:rPr>
        <w:t>Powerpoint</w:t>
      </w:r>
      <w:proofErr w:type="spellEnd"/>
      <w:r>
        <w:rPr>
          <w:rFonts w:eastAsia="Times New Roman"/>
        </w:rPr>
        <w:t xml:space="preserve"> üben</w:t>
      </w:r>
    </w:p>
    <w:p w:rsidR="00F4695F" w:rsidRDefault="00F4695F"/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632"/>
    <w:multiLevelType w:val="multilevel"/>
    <w:tmpl w:val="8418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0F"/>
    <w:rsid w:val="00061BE5"/>
    <w:rsid w:val="006A34F8"/>
    <w:rsid w:val="00CA210F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10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10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2020-03-17T08:27:00Z</dcterms:created>
  <dcterms:modified xsi:type="dcterms:W3CDTF">2020-03-17T08:28:00Z</dcterms:modified>
</cp:coreProperties>
</file>