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38" w:rsidRPr="002914EA" w:rsidRDefault="005157A3" w:rsidP="000B793E">
      <w:pPr>
        <w:tabs>
          <w:tab w:val="left" w:pos="17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GL</w:t>
      </w:r>
      <w:r w:rsidR="00CC7EBF">
        <w:rPr>
          <w:b/>
          <w:sz w:val="24"/>
          <w:szCs w:val="24"/>
        </w:rPr>
        <w:t xml:space="preserve"> 8</w:t>
      </w:r>
      <w:r>
        <w:rPr>
          <w:b/>
          <w:sz w:val="24"/>
          <w:szCs w:val="24"/>
        </w:rPr>
        <w:t>a</w:t>
      </w:r>
      <w:r w:rsidR="001D18EF">
        <w:rPr>
          <w:b/>
          <w:sz w:val="24"/>
          <w:szCs w:val="24"/>
        </w:rPr>
        <w:t xml:space="preserve">d </w:t>
      </w:r>
    </w:p>
    <w:p w:rsidR="00CC7EBF" w:rsidRPr="005157A3" w:rsidRDefault="000B793E" w:rsidP="005157A3">
      <w:pPr>
        <w:jc w:val="center"/>
        <w:rPr>
          <w:b/>
          <w:sz w:val="24"/>
          <w:szCs w:val="24"/>
        </w:rPr>
      </w:pPr>
      <w:r w:rsidRPr="000B793E">
        <w:rPr>
          <w:b/>
          <w:sz w:val="24"/>
          <w:szCs w:val="24"/>
        </w:rPr>
        <w:t>Aufgaben für die nächsten beiden Wochen (bis zum 4.Mai 2020)</w:t>
      </w:r>
    </w:p>
    <w:p w:rsidR="005157A3" w:rsidRPr="00D70BE2" w:rsidRDefault="005157A3" w:rsidP="00D70BE2">
      <w:pPr>
        <w:rPr>
          <w:sz w:val="24"/>
          <w:szCs w:val="24"/>
        </w:rPr>
      </w:pPr>
      <w:r w:rsidRPr="004501AD">
        <w:rPr>
          <w:sz w:val="24"/>
          <w:szCs w:val="24"/>
        </w:rPr>
        <w:t>Bearbeite folgende Arbeitsblätter in deinem Betriebspraktikums-Ordner.</w:t>
      </w:r>
    </w:p>
    <w:p w:rsidR="00827A21" w:rsidRPr="00827A21" w:rsidRDefault="00D70BE2" w:rsidP="00827A21">
      <w:pPr>
        <w:rPr>
          <w:sz w:val="24"/>
          <w:szCs w:val="24"/>
        </w:rPr>
      </w:pPr>
      <w:r w:rsidRPr="00827A21">
        <w:rPr>
          <w:sz w:val="24"/>
          <w:szCs w:val="24"/>
        </w:rPr>
        <w:t>Im Teil 1 "Angebote zur Berufsorientierung“ das Arbeitsblatt „Arbeit – muss das sein?“</w:t>
      </w:r>
    </w:p>
    <w:p w:rsidR="00CC7EBF" w:rsidRDefault="00827A21" w:rsidP="005157A3">
      <w:pPr>
        <w:pStyle w:val="Listenabsatz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Bei diesem Arbeitsblatt </w:t>
      </w:r>
      <w:r w:rsidR="00D70BE2">
        <w:rPr>
          <w:sz w:val="24"/>
          <w:szCs w:val="24"/>
        </w:rPr>
        <w:t>sollen die Nummern 1-3 schriftlich erledigt werden.</w:t>
      </w:r>
    </w:p>
    <w:p w:rsidR="00D70BE2" w:rsidRDefault="00D70BE2" w:rsidP="005157A3">
      <w:pPr>
        <w:pStyle w:val="Listenabsatz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Nimm schriftlich Stellung zur Frage „Lebt der Mensch, um zu arbeiten, oder arbeitet der Mensch, um zu leben?“</w:t>
      </w:r>
    </w:p>
    <w:p w:rsidR="00D70BE2" w:rsidRPr="00D70BE2" w:rsidRDefault="00D70BE2" w:rsidP="00D70BE2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Gerne könnt ihr diese auch im Kreise eurer Familie diskutieren.</w:t>
      </w:r>
    </w:p>
    <w:p w:rsidR="00D70BE2" w:rsidRDefault="00D70BE2" w:rsidP="005157A3">
      <w:pPr>
        <w:pStyle w:val="Listenabsatz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Bilde dir eine Meinung zu den drei Aussagen unten auf dem Arbeitsblatt und notiere diese.</w:t>
      </w:r>
    </w:p>
    <w:p w:rsidR="005434BA" w:rsidRPr="005434BA" w:rsidRDefault="005434BA" w:rsidP="005434BA">
      <w:pPr>
        <w:ind w:left="360"/>
        <w:rPr>
          <w:sz w:val="24"/>
          <w:szCs w:val="24"/>
        </w:rPr>
      </w:pPr>
      <w:r w:rsidRPr="005434BA">
        <w:rPr>
          <w:sz w:val="24"/>
          <w:szCs w:val="24"/>
        </w:rPr>
        <w:t>Im Teil 2 „Mein Weg zur Berufswahl“ die Arbeitsblätter „</w:t>
      </w:r>
      <w:r>
        <w:rPr>
          <w:sz w:val="24"/>
          <w:szCs w:val="24"/>
        </w:rPr>
        <w:t xml:space="preserve">Mein persönliches Profil: </w:t>
      </w:r>
      <w:r w:rsidRPr="005434BA">
        <w:rPr>
          <w:sz w:val="24"/>
          <w:szCs w:val="24"/>
        </w:rPr>
        <w:t>Meine Stärken einschätzen“</w:t>
      </w:r>
    </w:p>
    <w:p w:rsidR="006960CA" w:rsidRDefault="005434BA" w:rsidP="005434BA">
      <w:pPr>
        <w:pStyle w:val="Listenabsatz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Nimm dir Zeit und fülle die beiden Seiten „Meine Stärken einschätzen“ aus. (Selbsteinschätzung)</w:t>
      </w:r>
    </w:p>
    <w:p w:rsidR="005434BA" w:rsidRDefault="005434BA" w:rsidP="005434BA">
      <w:pPr>
        <w:pStyle w:val="Listenabsatz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Lass die beiden Seiten von einer weiteren Person, welche in deinem Haushalt lebt</w:t>
      </w:r>
      <w:r w:rsidR="0092123B">
        <w:rPr>
          <w:sz w:val="24"/>
          <w:szCs w:val="24"/>
        </w:rPr>
        <w:t>,</w:t>
      </w:r>
      <w:r>
        <w:rPr>
          <w:sz w:val="24"/>
          <w:szCs w:val="24"/>
        </w:rPr>
        <w:t xml:space="preserve"> ausfüllen. (Fremdeinschätzung)</w:t>
      </w:r>
    </w:p>
    <w:p w:rsidR="007438B6" w:rsidRDefault="007438B6" w:rsidP="0092123B">
      <w:pPr>
        <w:pStyle w:val="Listenabsatz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Erstelle aus der Selbst- und der Fremdeinschätzung dein persönliches Profil.</w:t>
      </w:r>
      <w:r w:rsidRPr="0092123B">
        <w:rPr>
          <w:sz w:val="24"/>
          <w:szCs w:val="24"/>
        </w:rPr>
        <w:t xml:space="preserve"> Übereinstimmungen zeigen dir, welche Stärken und Fähigkeiten auf dich zutreffen. Abweichungen </w:t>
      </w:r>
      <w:r w:rsidR="0092123B" w:rsidRPr="0092123B">
        <w:rPr>
          <w:sz w:val="24"/>
          <w:szCs w:val="24"/>
        </w:rPr>
        <w:t>fordern</w:t>
      </w:r>
      <w:r w:rsidRPr="0092123B">
        <w:rPr>
          <w:sz w:val="24"/>
          <w:szCs w:val="24"/>
        </w:rPr>
        <w:t xml:space="preserve"> dich auf zu überprüfen, was stimmt. Die Auswertung gibt dir wichtige Hinweise für deine weiter</w:t>
      </w:r>
      <w:r w:rsidR="0092123B">
        <w:rPr>
          <w:sz w:val="24"/>
          <w:szCs w:val="24"/>
        </w:rPr>
        <w:t>e</w:t>
      </w:r>
      <w:r w:rsidRPr="0092123B">
        <w:rPr>
          <w:sz w:val="24"/>
          <w:szCs w:val="24"/>
        </w:rPr>
        <w:t xml:space="preserve"> Planung. </w:t>
      </w:r>
    </w:p>
    <w:p w:rsidR="0092123B" w:rsidRDefault="0092123B" w:rsidP="0092123B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Mach dir zu folgenden Punkten für dein persönliches Profil schriftlich Notizen:</w:t>
      </w:r>
    </w:p>
    <w:p w:rsidR="0092123B" w:rsidRDefault="0092123B" w:rsidP="0092123B">
      <w:pPr>
        <w:pStyle w:val="Listenabsatz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Hier stimmen die Aussagen anderer mit meiner Sicht überein.</w:t>
      </w:r>
    </w:p>
    <w:p w:rsidR="0092123B" w:rsidRDefault="0092123B" w:rsidP="0092123B">
      <w:pPr>
        <w:pStyle w:val="Listenabsatz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Hier stimmen die Aussagen anderer mit meiner Sicht nicht überein.</w:t>
      </w:r>
    </w:p>
    <w:p w:rsidR="0092123B" w:rsidRDefault="0092123B" w:rsidP="0092123B">
      <w:pPr>
        <w:pStyle w:val="Listenabsatz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Um zu überprüfen, welche Einschätzungen zutreffen werde ich.</w:t>
      </w:r>
    </w:p>
    <w:p w:rsidR="0092123B" w:rsidRDefault="0092123B" w:rsidP="0092123B">
      <w:pPr>
        <w:pStyle w:val="Listenabsatz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Das sind meine 5 wichtigsten Stärken / Fähigkeiten.</w:t>
      </w:r>
    </w:p>
    <w:p w:rsidR="0092123B" w:rsidRPr="0092123B" w:rsidRDefault="0092123B" w:rsidP="0092123B">
      <w:pPr>
        <w:pStyle w:val="Listenabsatz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In folgenden Bereichen möchte ich mich verbessern und nehme </w:t>
      </w:r>
      <w:proofErr w:type="gramStart"/>
      <w:r>
        <w:rPr>
          <w:sz w:val="24"/>
          <w:szCs w:val="24"/>
        </w:rPr>
        <w:t>mir</w:t>
      </w:r>
      <w:proofErr w:type="gramEnd"/>
      <w:r>
        <w:rPr>
          <w:sz w:val="24"/>
          <w:szCs w:val="24"/>
        </w:rPr>
        <w:t xml:space="preserve"> dafür vor.</w:t>
      </w:r>
    </w:p>
    <w:p w:rsidR="006960CA" w:rsidRDefault="006960CA" w:rsidP="005157A3">
      <w:pPr>
        <w:pStyle w:val="Listenabsatz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Liste mindestens 8 Berufe auf, in denen möglichst viele deiner Interessen und Fähigkeiten gefragt sind. </w:t>
      </w:r>
    </w:p>
    <w:p w:rsidR="006960CA" w:rsidRDefault="006960CA" w:rsidP="006960CA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Informationen findest du hierzu auf der Seite:  planet-beruf.de</w:t>
      </w:r>
    </w:p>
    <w:p w:rsidR="00827A21" w:rsidRPr="00827A21" w:rsidRDefault="00827A21" w:rsidP="00827A21">
      <w:pPr>
        <w:rPr>
          <w:sz w:val="24"/>
          <w:szCs w:val="24"/>
        </w:rPr>
      </w:pPr>
    </w:p>
    <w:p w:rsidR="00482BD4" w:rsidRPr="001D18EF" w:rsidRDefault="00482BD4" w:rsidP="001D18EF">
      <w:pPr>
        <w:rPr>
          <w:sz w:val="24"/>
          <w:szCs w:val="24"/>
        </w:rPr>
      </w:pPr>
      <w:r w:rsidRPr="001D18EF">
        <w:rPr>
          <w:sz w:val="24"/>
          <w:szCs w:val="24"/>
        </w:rPr>
        <w:t xml:space="preserve">Hoffe, euch und euren Familien geht es gut! Bei Rückfragen könnt ihr mir gerne schreiben. </w:t>
      </w:r>
    </w:p>
    <w:p w:rsidR="001844DE" w:rsidRDefault="00482BD4" w:rsidP="00FF0CF0">
      <w:pPr>
        <w:rPr>
          <w:sz w:val="24"/>
          <w:szCs w:val="24"/>
        </w:rPr>
      </w:pPr>
      <w:r>
        <w:rPr>
          <w:sz w:val="24"/>
          <w:szCs w:val="24"/>
        </w:rPr>
        <w:t>heike-teschner@web.de</w:t>
      </w:r>
    </w:p>
    <w:p w:rsidR="00482BD4" w:rsidRDefault="00482BD4" w:rsidP="00FF0CF0">
      <w:pPr>
        <w:rPr>
          <w:sz w:val="24"/>
          <w:szCs w:val="24"/>
        </w:rPr>
      </w:pPr>
      <w:r>
        <w:rPr>
          <w:sz w:val="24"/>
          <w:szCs w:val="24"/>
        </w:rPr>
        <w:t>Ansonsten bleibt gesund und passt auf euch auf!</w:t>
      </w:r>
    </w:p>
    <w:p w:rsidR="00482BD4" w:rsidRPr="00FF0CF0" w:rsidRDefault="00482BD4" w:rsidP="00FF0CF0">
      <w:pPr>
        <w:rPr>
          <w:sz w:val="24"/>
          <w:szCs w:val="24"/>
        </w:rPr>
      </w:pPr>
      <w:r>
        <w:rPr>
          <w:sz w:val="24"/>
          <w:szCs w:val="24"/>
        </w:rPr>
        <w:t xml:space="preserve">Lieber Gruß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H.Teschner</w:t>
      </w:r>
      <w:proofErr w:type="spellEnd"/>
    </w:p>
    <w:sectPr w:rsidR="00482BD4" w:rsidRPr="00FF0CF0" w:rsidSect="001844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3E6"/>
    <w:multiLevelType w:val="hybridMultilevel"/>
    <w:tmpl w:val="43A8F150"/>
    <w:lvl w:ilvl="0" w:tplc="45B0FA5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B0B49C6"/>
    <w:multiLevelType w:val="hybridMultilevel"/>
    <w:tmpl w:val="C6B806A6"/>
    <w:lvl w:ilvl="0" w:tplc="169014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82313"/>
    <w:multiLevelType w:val="hybridMultilevel"/>
    <w:tmpl w:val="7A6AD2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E08A6"/>
    <w:multiLevelType w:val="hybridMultilevel"/>
    <w:tmpl w:val="6DFE3DBC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7740BDC"/>
    <w:multiLevelType w:val="hybridMultilevel"/>
    <w:tmpl w:val="A7CA7C02"/>
    <w:lvl w:ilvl="0" w:tplc="608A270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F0440C"/>
    <w:multiLevelType w:val="hybridMultilevel"/>
    <w:tmpl w:val="09C64B00"/>
    <w:lvl w:ilvl="0" w:tplc="81422EA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7075D7"/>
    <w:multiLevelType w:val="hybridMultilevel"/>
    <w:tmpl w:val="7DEEB6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D322C4"/>
    <w:multiLevelType w:val="hybridMultilevel"/>
    <w:tmpl w:val="5D54EC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F1D66"/>
    <w:multiLevelType w:val="hybridMultilevel"/>
    <w:tmpl w:val="F9501882"/>
    <w:lvl w:ilvl="0" w:tplc="608A2700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875288"/>
    <w:multiLevelType w:val="hybridMultilevel"/>
    <w:tmpl w:val="1966A66C"/>
    <w:lvl w:ilvl="0" w:tplc="45B0FA5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E3765C"/>
    <w:multiLevelType w:val="hybridMultilevel"/>
    <w:tmpl w:val="623C242C"/>
    <w:lvl w:ilvl="0" w:tplc="240AF2A6">
      <w:start w:val="2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2047B9E"/>
    <w:multiLevelType w:val="hybridMultilevel"/>
    <w:tmpl w:val="72A81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A96D14"/>
    <w:multiLevelType w:val="hybridMultilevel"/>
    <w:tmpl w:val="DC16E0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2812E9"/>
    <w:multiLevelType w:val="hybridMultilevel"/>
    <w:tmpl w:val="2FB2486E"/>
    <w:lvl w:ilvl="0" w:tplc="C27A6B5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0"/>
  </w:num>
  <w:num w:numId="5">
    <w:abstractNumId w:val="9"/>
  </w:num>
  <w:num w:numId="6">
    <w:abstractNumId w:val="11"/>
  </w:num>
  <w:num w:numId="7">
    <w:abstractNumId w:val="7"/>
  </w:num>
  <w:num w:numId="8">
    <w:abstractNumId w:val="12"/>
  </w:num>
  <w:num w:numId="9">
    <w:abstractNumId w:val="3"/>
  </w:num>
  <w:num w:numId="10">
    <w:abstractNumId w:val="6"/>
  </w:num>
  <w:num w:numId="11">
    <w:abstractNumId w:val="2"/>
  </w:num>
  <w:num w:numId="12">
    <w:abstractNumId w:val="5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0A38"/>
    <w:rsid w:val="000525F9"/>
    <w:rsid w:val="000B793E"/>
    <w:rsid w:val="000E7F33"/>
    <w:rsid w:val="00133955"/>
    <w:rsid w:val="001757F7"/>
    <w:rsid w:val="00176B40"/>
    <w:rsid w:val="001844DE"/>
    <w:rsid w:val="001D18EF"/>
    <w:rsid w:val="002914EA"/>
    <w:rsid w:val="002D4749"/>
    <w:rsid w:val="004501AD"/>
    <w:rsid w:val="00482BD4"/>
    <w:rsid w:val="005157A3"/>
    <w:rsid w:val="00520A38"/>
    <w:rsid w:val="005434BA"/>
    <w:rsid w:val="006960CA"/>
    <w:rsid w:val="007438B6"/>
    <w:rsid w:val="0080108F"/>
    <w:rsid w:val="00827A21"/>
    <w:rsid w:val="00917333"/>
    <w:rsid w:val="009177A6"/>
    <w:rsid w:val="0092123B"/>
    <w:rsid w:val="00AF2813"/>
    <w:rsid w:val="00B760A7"/>
    <w:rsid w:val="00C34458"/>
    <w:rsid w:val="00CC7EBF"/>
    <w:rsid w:val="00D70BE2"/>
    <w:rsid w:val="00DC33DB"/>
    <w:rsid w:val="00ED3759"/>
    <w:rsid w:val="00FF0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44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0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2020-04-19T19:13:00Z</dcterms:created>
  <dcterms:modified xsi:type="dcterms:W3CDTF">2020-04-19T19:13:00Z</dcterms:modified>
</cp:coreProperties>
</file>